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0D" w:rsidRPr="00D375C8" w:rsidRDefault="00493B95" w:rsidP="00493B95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D375C8">
        <w:rPr>
          <w:rFonts w:ascii="华文仿宋" w:eastAsia="华文仿宋" w:hAnsi="华文仿宋" w:hint="eastAsia"/>
          <w:b/>
          <w:sz w:val="44"/>
          <w:szCs w:val="44"/>
        </w:rPr>
        <w:t>承诺与授权</w:t>
      </w:r>
    </w:p>
    <w:p w:rsidR="00493B95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493B95" w:rsidRPr="003D346E" w:rsidTr="00D375C8">
        <w:trPr>
          <w:trHeight w:val="6376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承</w:t>
            </w:r>
          </w:p>
          <w:p w:rsidR="00493B95" w:rsidRPr="00493B95" w:rsidRDefault="00493B95" w:rsidP="00493B95">
            <w:pPr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诺</w:t>
            </w:r>
          </w:p>
        </w:tc>
        <w:tc>
          <w:tcPr>
            <w:tcW w:w="7138" w:type="dxa"/>
          </w:tcPr>
          <w:p w:rsidR="00493B95" w:rsidRDefault="00690389" w:rsidP="00690389">
            <w:pPr>
              <w:ind w:firstLineChars="200" w:firstLine="560"/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本人了解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持有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《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上海市居住证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》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人员申办本市常住户口</w:t>
            </w:r>
            <w:r w:rsidR="00752517" w:rsidRPr="00752517">
              <w:rPr>
                <w:rFonts w:ascii="华文仿宋" w:eastAsia="华文仿宋" w:hAnsi="华文仿宋" w:hint="eastAsia"/>
                <w:sz w:val="28"/>
                <w:szCs w:val="28"/>
              </w:rPr>
              <w:t>政策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，现郑重承诺：</w:t>
            </w:r>
            <w:hyperlink r:id="rId6" w:tgtFrame="_blank" w:history="1"/>
          </w:p>
          <w:p w:rsidR="00596A64" w:rsidRDefault="0053541E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、无刑事犯罪记录</w:t>
            </w:r>
            <w:r w:rsidR="00C54B5C">
              <w:rPr>
                <w:rFonts w:ascii="华文仿宋" w:eastAsia="华文仿宋" w:hAnsi="华文仿宋" w:hint="eastAsia"/>
                <w:sz w:val="28"/>
                <w:szCs w:val="28"/>
              </w:rPr>
              <w:t>、涉毒品违法、涉政违法、涉及造成恶劣社会影响</w:t>
            </w:r>
            <w:r w:rsidR="00627E66">
              <w:rPr>
                <w:rFonts w:ascii="华文仿宋" w:eastAsia="华文仿宋" w:hAnsi="华文仿宋" w:hint="eastAsia"/>
                <w:sz w:val="28"/>
                <w:szCs w:val="28"/>
              </w:rPr>
              <w:t>的</w:t>
            </w:r>
            <w:r w:rsidR="00C54B5C">
              <w:rPr>
                <w:rFonts w:ascii="华文仿宋" w:eastAsia="华文仿宋" w:hAnsi="华文仿宋" w:hint="eastAsia"/>
                <w:sz w:val="28"/>
                <w:szCs w:val="28"/>
              </w:rPr>
              <w:t>经济案件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等其他不宜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转办常住户口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的情形。</w:t>
            </w:r>
          </w:p>
          <w:p w:rsidR="00596A64" w:rsidRDefault="0053541E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所填表格中的内容及所提交的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电子、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书面材料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均真实、有效。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一旦发现虚假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、隐瞒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或伪</w:t>
            </w:r>
            <w:bookmarkStart w:id="0" w:name="_GoBack"/>
            <w:bookmarkEnd w:id="0"/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造，取消再申请的资格，</w:t>
            </w:r>
            <w:r w:rsidR="006626B4">
              <w:rPr>
                <w:rFonts w:ascii="华文仿宋" w:eastAsia="华文仿宋" w:hAnsi="华文仿宋" w:hint="eastAsia"/>
                <w:sz w:val="28"/>
                <w:szCs w:val="28"/>
              </w:rPr>
              <w:t>并将相关信息纳入上海市公共信用信息服务平台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。已骗取本市常住户口的将予以注销，并承担一切后果。</w:t>
            </w:r>
          </w:p>
          <w:p w:rsidR="00DF0ED1" w:rsidRDefault="0053541E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、协助提供人社部门需要进一步补充说明的材料。</w:t>
            </w:r>
          </w:p>
          <w:p w:rsidR="00203912" w:rsidRPr="00203912" w:rsidRDefault="00203912" w:rsidP="00203912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93B95" w:rsidRPr="008247C3" w:rsidTr="0019537F">
        <w:trPr>
          <w:trHeight w:val="1960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授</w:t>
            </w:r>
          </w:p>
          <w:p w:rsidR="00493B95" w:rsidRDefault="00493B95" w:rsidP="00493B95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权</w:t>
            </w:r>
          </w:p>
        </w:tc>
        <w:tc>
          <w:tcPr>
            <w:tcW w:w="7138" w:type="dxa"/>
            <w:vAlign w:val="center"/>
          </w:tcPr>
          <w:p w:rsidR="00493B95" w:rsidRPr="0019537F" w:rsidRDefault="0033501E" w:rsidP="00C54B5C">
            <w:pPr>
              <w:pStyle w:val="a4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华文仿宋" w:eastAsia="华文仿宋" w:hAnsi="华文仿宋" w:cstheme="minorBidi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本人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授权并配合人力资源和社会保障部门对本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申请材料中的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社保、纳税等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相关信息进行核查。</w:t>
            </w:r>
          </w:p>
        </w:tc>
      </w:tr>
    </w:tbl>
    <w:p w:rsidR="00493B95" w:rsidRPr="003D346E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Default="00D375C8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Pr="00206276" w:rsidRDefault="00D375C8" w:rsidP="00493B95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6"/>
          <w:szCs w:val="36"/>
        </w:rPr>
        <w:t xml:space="preserve">     </w:t>
      </w:r>
      <w:r w:rsidRPr="00206276">
        <w:rPr>
          <w:rFonts w:ascii="华文仿宋" w:eastAsia="华文仿宋" w:hAnsi="华文仿宋" w:hint="eastAsia"/>
          <w:sz w:val="32"/>
          <w:szCs w:val="32"/>
        </w:rPr>
        <w:t>申请人（签字）：             年    月    日</w:t>
      </w:r>
    </w:p>
    <w:sectPr w:rsidR="00D375C8" w:rsidRPr="00206276" w:rsidSect="00FB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60" w:rsidRDefault="00307660" w:rsidP="001E2974">
      <w:r>
        <w:separator/>
      </w:r>
    </w:p>
  </w:endnote>
  <w:endnote w:type="continuationSeparator" w:id="0">
    <w:p w:rsidR="00307660" w:rsidRDefault="00307660" w:rsidP="001E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60" w:rsidRDefault="00307660" w:rsidP="001E2974">
      <w:r>
        <w:separator/>
      </w:r>
    </w:p>
  </w:footnote>
  <w:footnote w:type="continuationSeparator" w:id="0">
    <w:p w:rsidR="00307660" w:rsidRDefault="00307660" w:rsidP="001E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95"/>
    <w:rsid w:val="00144615"/>
    <w:rsid w:val="001505D9"/>
    <w:rsid w:val="0019181E"/>
    <w:rsid w:val="0019537F"/>
    <w:rsid w:val="001E2974"/>
    <w:rsid w:val="00203912"/>
    <w:rsid w:val="00203F23"/>
    <w:rsid w:val="00206276"/>
    <w:rsid w:val="0024468A"/>
    <w:rsid w:val="002C2B3D"/>
    <w:rsid w:val="00307660"/>
    <w:rsid w:val="0033501E"/>
    <w:rsid w:val="0035751B"/>
    <w:rsid w:val="00393EC4"/>
    <w:rsid w:val="003D346E"/>
    <w:rsid w:val="00493B95"/>
    <w:rsid w:val="0053541E"/>
    <w:rsid w:val="00596A64"/>
    <w:rsid w:val="00627E66"/>
    <w:rsid w:val="006626B4"/>
    <w:rsid w:val="006729B3"/>
    <w:rsid w:val="00690389"/>
    <w:rsid w:val="00752517"/>
    <w:rsid w:val="007A29EB"/>
    <w:rsid w:val="008247C3"/>
    <w:rsid w:val="0091738D"/>
    <w:rsid w:val="009572A0"/>
    <w:rsid w:val="00A9742E"/>
    <w:rsid w:val="00AB56BB"/>
    <w:rsid w:val="00AC4D80"/>
    <w:rsid w:val="00B336B2"/>
    <w:rsid w:val="00BF7136"/>
    <w:rsid w:val="00C058F7"/>
    <w:rsid w:val="00C54B5C"/>
    <w:rsid w:val="00D375C8"/>
    <w:rsid w:val="00DA05DE"/>
    <w:rsid w:val="00DB3BFF"/>
    <w:rsid w:val="00DF0ED1"/>
    <w:rsid w:val="00E13140"/>
    <w:rsid w:val="00E1366A"/>
    <w:rsid w:val="00E549FC"/>
    <w:rsid w:val="00EA03B8"/>
    <w:rsid w:val="00EC3F51"/>
    <w:rsid w:val="00EE04F7"/>
    <w:rsid w:val="00F05E23"/>
    <w:rsid w:val="00F136CC"/>
    <w:rsid w:val="00F26A69"/>
    <w:rsid w:val="00F33BC2"/>
    <w:rsid w:val="00F40641"/>
    <w:rsid w:val="00FB15A7"/>
    <w:rsid w:val="00FE45E2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2BE1C-5358-49B6-B1E2-6B519148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5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E2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E29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E2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29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26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26B4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B5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zh.rsj.sh.gov.cn/jzh/xgzc/sxbftz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shrc-xhb</dc:creator>
  <cp:lastModifiedBy>陈龄</cp:lastModifiedBy>
  <cp:revision>2</cp:revision>
  <cp:lastPrinted>2020-02-03T05:52:00Z</cp:lastPrinted>
  <dcterms:created xsi:type="dcterms:W3CDTF">2022-02-11T01:32:00Z</dcterms:created>
  <dcterms:modified xsi:type="dcterms:W3CDTF">2022-02-11T01:32:00Z</dcterms:modified>
</cp:coreProperties>
</file>